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drawing>
          <wp:inline distB="114300" distT="114300" distL="114300" distR="114300">
            <wp:extent cx="1476375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John McManus School Site Council Meeting Agenda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Thursday, September 14, 2023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Via Zoom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People in Attendance: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 Weaver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Andy Canales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Nichole Reinhard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Sylvia DeVlamming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Dylan Wakefield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Olympia Foster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  <w:shd w:fill="b6d7a8" w:val="clear"/>
        </w:rPr>
      </w:pPr>
      <w:r w:rsidDel="00000000" w:rsidR="00000000" w:rsidRPr="00000000">
        <w:rPr>
          <w:b w:val="1"/>
          <w:sz w:val="36"/>
          <w:szCs w:val="36"/>
          <w:shd w:fill="b6d7a8" w:val="clear"/>
          <w:rtl w:val="0"/>
        </w:rPr>
        <w:t xml:space="preserve">2:32- Meeting Called to Order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Elect SSC Officers @ 2:32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Chairperson- Dylan nominates Andy. SSC votes to approve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Vice-Chairperson- Andy nominates Dylan. SSC votes to approve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Secretary- Chris nominates Wendy. SSC votes to approve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Sylvia- first notion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Andy and Dylan - second the notion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Nichole- third the notion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Sylvia- fourth the notion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Review that SPSA was shared and input for SSC from Spring of 2023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SSC Meeting Minutes 4-20-23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Agenda shared @ 2:34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3.Review Student Achievement Data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ELA &amp; Math Summative 22-23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 shared @ 2:36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4.Approve funds in SPSA- Changes from Spring 23 to Fall of 23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SPSA Changes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Shared @ 2:38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5.Review/modify and approve School Parent Involvement Policy and</w:t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Family-School Compact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Parent and Family Engagement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Shared @ 2:42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Approve Site Safety Plan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Site Safety 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Shared and approved at 2:44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Dylan, Andy, Sylvia, Nichole, and Olympia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Start a priority list for more school needs for 2023-2024 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Priority List 23-24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Added items @ 2:49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shd w:fill="ea9999" w:val="clear"/>
          <w:rtl w:val="0"/>
        </w:rPr>
        <w:t xml:space="preserve">2:51 Meeting Adjourned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by Andy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RttOnCYr0gCv89kcgWEWrAdmeaOtVTyN/edit?usp=sharing&amp;ouid=103761693509019521176&amp;rtpof=true&amp;sd=true" TargetMode="External"/><Relationship Id="rId10" Type="http://schemas.openxmlformats.org/officeDocument/2006/relationships/hyperlink" Target="https://docs.google.com/document/d/1pvRIdZTtlkSaSBjPkwTxT72jFJB6v7iE/edit?usp=sharing&amp;ouid=103761693509019521176&amp;rtpof=true&amp;sd=true" TargetMode="External"/><Relationship Id="rId13" Type="http://schemas.openxmlformats.org/officeDocument/2006/relationships/hyperlink" Target="https://docs.google.com/document/d/1UUjFxAuAcvyqoj5ySbJJyTnRWSlVd1D1gVuz0G8YRZc/edit?usp=sharing" TargetMode="External"/><Relationship Id="rId12" Type="http://schemas.openxmlformats.org/officeDocument/2006/relationships/hyperlink" Target="https://drive.google.com/file/d/1d7YmGDoaOlcL0tWd1e0Vo1FjAyknYc_e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_DpB_ESt6hWNqoDpLe-ncR0edCSUd4FIa7bkih-HgN0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Jqa5XDNcVfSfYc-bcJn-j12c4o53P6yNHCUHbPq3irw/edit?usp=sharing" TargetMode="External"/><Relationship Id="rId8" Type="http://schemas.openxmlformats.org/officeDocument/2006/relationships/hyperlink" Target="https://drive.google.com/file/d/1bFW4o6qxiMTy-K0vzyD27LUf1cks6I6e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